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A9" w:rsidRPr="00BC3933" w:rsidRDefault="00BC3933" w:rsidP="00BC3933">
      <w:pPr>
        <w:rPr>
          <w:b/>
          <w:sz w:val="24"/>
          <w:szCs w:val="24"/>
        </w:rPr>
      </w:pPr>
      <w:r w:rsidRPr="00BC3933">
        <w:rPr>
          <w:b/>
          <w:sz w:val="24"/>
          <w:szCs w:val="24"/>
        </w:rPr>
        <w:t xml:space="preserve">Client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707"/>
        <w:gridCol w:w="739"/>
        <w:gridCol w:w="775"/>
        <w:gridCol w:w="3247"/>
      </w:tblGrid>
      <w:tr w:rsidR="004D5AAE" w:rsidTr="004D5AAE">
        <w:tc>
          <w:tcPr>
            <w:tcW w:w="3794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Skill</w:t>
            </w:r>
          </w:p>
        </w:tc>
        <w:tc>
          <w:tcPr>
            <w:tcW w:w="709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42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28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Some</w:t>
            </w:r>
          </w:p>
        </w:tc>
        <w:tc>
          <w:tcPr>
            <w:tcW w:w="3269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Comment</w:t>
            </w:r>
          </w:p>
        </w:tc>
      </w:tr>
      <w:tr w:rsidR="004D5AAE" w:rsidTr="004D5AAE">
        <w:tc>
          <w:tcPr>
            <w:tcW w:w="9242" w:type="dxa"/>
            <w:gridSpan w:val="5"/>
            <w:shd w:val="clear" w:color="auto" w:fill="C6D9F1" w:themeFill="text2" w:themeFillTint="33"/>
          </w:tcPr>
          <w:p w:rsidR="004D5AAE" w:rsidRDefault="004D5AAE" w:rsidP="00B55FB7">
            <w:pPr>
              <w:jc w:val="center"/>
            </w:pPr>
            <w:r w:rsidRPr="00367AE3">
              <w:rPr>
                <w:b/>
              </w:rPr>
              <w:t>Core skills</w:t>
            </w:r>
          </w:p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Create a document from scratch or using a template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some text to the document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Change font, colour and highlight some of the text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Change text to be bold, italic or underlined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Increase/Decrease font size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Use Cut, Copy and Paste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text effect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style to text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Align text (left, right, centre, right justify)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Select and move a block of text with the mouse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border  to text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header or footer to the document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 xml:space="preserve">Add a page number and other automatic text to a header/footer 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Copy the formatting using the format painter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Edit/Change a single word using the cursor to insert or double click to select a word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Save the document to different locations (Also to OneDrive in newer versions)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Save the document in different formats (e.g. PDF etc.)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Printing a document (and review different printing options)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Share a document (email etc.)/Review document information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 xml:space="preserve">Open a recent document 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Insert a table into a document (Convert existing text to table e.g. tabs etc.)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Draw a table with columns manually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Apply a design to a table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 xml:space="preserve">Format a document using themes 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Insert images (Pictures, Shapes, SmartArt or a Chart)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 xml:space="preserve">Shortcut keys for common tasks in Word (CRTL + S. CTRL + </w:t>
            </w:r>
            <w:proofErr w:type="gramStart"/>
            <w:r>
              <w:t>A</w:t>
            </w:r>
            <w:proofErr w:type="gramEnd"/>
            <w:r>
              <w:t xml:space="preserve"> etc.)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lastRenderedPageBreak/>
              <w:t>Add bullet points or numbers to text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 xml:space="preserve">Add a multi-level list 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Change tab spacing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Show formatting on/off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Select text (all etc.)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Find and replace text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Change Page Orientation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Change Page Size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Spell Check a Document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 xml:space="preserve">Change the Language 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View a Word Count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Use a Thesaurus look-up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Read, Print and Web view mode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Show Ruler, Gridlines and Navigation Panes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Zoom and other page view options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Page/Paragraph Setup shortcuts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Insert a page break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Insert Date/Time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Using Help in Word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9242" w:type="dxa"/>
            <w:gridSpan w:val="5"/>
            <w:shd w:val="clear" w:color="auto" w:fill="C6D9F1" w:themeFill="text2" w:themeFillTint="33"/>
          </w:tcPr>
          <w:p w:rsidR="004D5AAE" w:rsidRDefault="004D5AAE" w:rsidP="00B55FB7">
            <w:pPr>
              <w:jc w:val="center"/>
            </w:pPr>
            <w:r w:rsidRPr="00291874">
              <w:rPr>
                <w:b/>
              </w:rPr>
              <w:t>Advanced Skills</w:t>
            </w:r>
          </w:p>
        </w:tc>
      </w:tr>
      <w:tr w:rsidR="004D5AAE" w:rsidTr="004D5AAE">
        <w:tc>
          <w:tcPr>
            <w:tcW w:w="3794" w:type="dxa"/>
          </w:tcPr>
          <w:p w:rsidR="004D5AAE" w:rsidRPr="00291874" w:rsidRDefault="004D5AAE" w:rsidP="004D5AAE">
            <w:r>
              <w:t>Show Line Numbers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Word Hyphenation options (words on new line or hyphenated)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Cover Page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bookmark (and use the “Go To” option to find it again)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symbol to a document (e.g. copyright, trademark)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Quick Parts Field (e.g. filename, number of words etc.)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Table of Contents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Hyperlink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Cross Reference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Comment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Watermark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Change Page Colour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Page Border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Columns (to selected text)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a footnote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Use Smart Lookup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Creating mail merges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Check Accessibility options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Track Changes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Add Captions and Insert a Table of Figures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D51D73" w:rsidP="004D5AAE">
            <w:r>
              <w:t xml:space="preserve">Create </w:t>
            </w:r>
            <w:r w:rsidR="004D5AAE">
              <w:t>bibliography, citations,</w:t>
            </w:r>
            <w:r>
              <w:t xml:space="preserve"> </w:t>
            </w:r>
            <w:r w:rsidR="004D5AAE">
              <w:lastRenderedPageBreak/>
              <w:t>references</w:t>
            </w:r>
            <w:bookmarkStart w:id="0" w:name="_GoBack"/>
            <w:bookmarkEnd w:id="0"/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lastRenderedPageBreak/>
              <w:t>Insert a Textbox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  <w:tr w:rsidR="004D5AAE" w:rsidTr="004D5AAE">
        <w:tc>
          <w:tcPr>
            <w:tcW w:w="3794" w:type="dxa"/>
          </w:tcPr>
          <w:p w:rsidR="004D5AAE" w:rsidRDefault="004D5AAE" w:rsidP="004D5AAE">
            <w:r>
              <w:t>Hide/Unhide ribbon bar</w:t>
            </w:r>
          </w:p>
        </w:tc>
        <w:tc>
          <w:tcPr>
            <w:tcW w:w="709" w:type="dxa"/>
          </w:tcPr>
          <w:p w:rsidR="004D5AAE" w:rsidRDefault="004D5AAE" w:rsidP="004D5AAE"/>
        </w:tc>
        <w:tc>
          <w:tcPr>
            <w:tcW w:w="742" w:type="dxa"/>
          </w:tcPr>
          <w:p w:rsidR="004D5AAE" w:rsidRDefault="004D5AAE" w:rsidP="004D5AAE"/>
        </w:tc>
        <w:tc>
          <w:tcPr>
            <w:tcW w:w="728" w:type="dxa"/>
          </w:tcPr>
          <w:p w:rsidR="004D5AAE" w:rsidRDefault="004D5AAE" w:rsidP="004D5AAE"/>
        </w:tc>
        <w:tc>
          <w:tcPr>
            <w:tcW w:w="3269" w:type="dxa"/>
          </w:tcPr>
          <w:p w:rsidR="004D5AAE" w:rsidRDefault="004D5AAE" w:rsidP="004D5AAE"/>
        </w:tc>
      </w:tr>
    </w:tbl>
    <w:p w:rsidR="00D51D73" w:rsidRDefault="00D51D73">
      <w:pPr>
        <w:rPr>
          <w:b/>
        </w:rPr>
      </w:pPr>
    </w:p>
    <w:p w:rsidR="004D5AAE" w:rsidRDefault="00B55FB7">
      <w:pPr>
        <w:rPr>
          <w:b/>
        </w:rPr>
      </w:pPr>
      <w:r w:rsidRPr="00B55FB7">
        <w:rPr>
          <w:b/>
        </w:rPr>
        <w:t>Assessment Completed by:</w:t>
      </w:r>
    </w:p>
    <w:p w:rsidR="00B55FB7" w:rsidRPr="00B55FB7" w:rsidRDefault="00B55FB7">
      <w:pPr>
        <w:rPr>
          <w:b/>
        </w:rPr>
      </w:pPr>
      <w:r w:rsidRPr="00B55FB7">
        <w:rPr>
          <w:b/>
        </w:rPr>
        <w:t>Date:</w:t>
      </w:r>
    </w:p>
    <w:p w:rsidR="00291874" w:rsidRPr="00B55FB7" w:rsidRDefault="001B5725" w:rsidP="00B55FB7">
      <w:pPr>
        <w:jc w:val="center"/>
        <w:rPr>
          <w:b/>
          <w:sz w:val="36"/>
          <w:szCs w:val="36"/>
        </w:rPr>
      </w:pPr>
      <w:r w:rsidRPr="00B55FB7">
        <w:rPr>
          <w:b/>
          <w:sz w:val="36"/>
          <w:szCs w:val="36"/>
        </w:rPr>
        <w:t>Action Plan</w:t>
      </w: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4644"/>
        <w:gridCol w:w="1600"/>
        <w:gridCol w:w="3123"/>
      </w:tblGrid>
      <w:tr w:rsidR="00B55FB7" w:rsidTr="00B55FB7">
        <w:trPr>
          <w:trHeight w:val="461"/>
        </w:trPr>
        <w:tc>
          <w:tcPr>
            <w:tcW w:w="4644" w:type="dxa"/>
          </w:tcPr>
          <w:p w:rsidR="00B55FB7" w:rsidRDefault="00B55FB7" w:rsidP="00B55FB7">
            <w:pPr>
              <w:jc w:val="center"/>
              <w:rPr>
                <w:b/>
              </w:rPr>
            </w:pPr>
            <w:r>
              <w:rPr>
                <w:b/>
              </w:rPr>
              <w:t>Agreed Skills to Develop</w:t>
            </w:r>
          </w:p>
        </w:tc>
        <w:tc>
          <w:tcPr>
            <w:tcW w:w="1600" w:type="dxa"/>
          </w:tcPr>
          <w:p w:rsidR="00B55FB7" w:rsidRDefault="00B55FB7" w:rsidP="00B55FB7">
            <w:pPr>
              <w:jc w:val="center"/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3123" w:type="dxa"/>
          </w:tcPr>
          <w:p w:rsidR="00B55FB7" w:rsidRDefault="00B55FB7" w:rsidP="00B55FB7">
            <w:pPr>
              <w:jc w:val="center"/>
              <w:rPr>
                <w:b/>
              </w:rPr>
            </w:pPr>
            <w:r>
              <w:rPr>
                <w:b/>
              </w:rPr>
              <w:t>Comments/Progress</w:t>
            </w: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</w:tbl>
    <w:p w:rsidR="001B5725" w:rsidRPr="001B5725" w:rsidRDefault="001B5725">
      <w:pPr>
        <w:rPr>
          <w:b/>
        </w:rPr>
      </w:pPr>
    </w:p>
    <w:p w:rsidR="00291874" w:rsidRPr="00E61519" w:rsidRDefault="00E61519">
      <w:pPr>
        <w:rPr>
          <w:b/>
        </w:rPr>
      </w:pPr>
      <w:r w:rsidRPr="00E61519">
        <w:rPr>
          <w:b/>
        </w:rPr>
        <w:t>Review/Re-assessment Date:</w:t>
      </w:r>
    </w:p>
    <w:sectPr w:rsidR="00291874" w:rsidRPr="00E61519" w:rsidSect="004D5AAE">
      <w:head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AE" w:rsidRDefault="004D5AAE" w:rsidP="00BC3933">
      <w:pPr>
        <w:spacing w:after="0" w:line="240" w:lineRule="auto"/>
      </w:pPr>
      <w:r>
        <w:separator/>
      </w:r>
    </w:p>
  </w:endnote>
  <w:endnote w:type="continuationSeparator" w:id="0">
    <w:p w:rsidR="004D5AAE" w:rsidRDefault="004D5AAE" w:rsidP="00BC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AE" w:rsidRDefault="004D5AAE" w:rsidP="00BC3933">
      <w:pPr>
        <w:spacing w:after="0" w:line="240" w:lineRule="auto"/>
      </w:pPr>
      <w:r>
        <w:separator/>
      </w:r>
    </w:p>
  </w:footnote>
  <w:footnote w:type="continuationSeparator" w:id="0">
    <w:p w:rsidR="004D5AAE" w:rsidRDefault="004D5AAE" w:rsidP="00BC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Default="004D5AAE" w:rsidP="004D5AAE">
    <w:pPr>
      <w:jc w:val="right"/>
      <w:rPr>
        <w:b/>
        <w:sz w:val="36"/>
      </w:rPr>
    </w:pPr>
    <w:r>
      <w:rPr>
        <w:b/>
        <w:noProof/>
        <w:sz w:val="36"/>
        <w:lang w:eastAsia="en-GB"/>
      </w:rPr>
      <w:drawing>
        <wp:inline distT="0" distB="0" distL="0" distR="0">
          <wp:extent cx="1076325" cy="584959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T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91" cy="584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AAE" w:rsidRPr="004D5AAE" w:rsidRDefault="004D5AAE" w:rsidP="004D5AAE">
    <w:pPr>
      <w:jc w:val="right"/>
      <w:rPr>
        <w:b/>
        <w:sz w:val="36"/>
      </w:rPr>
    </w:pPr>
    <w:r w:rsidRPr="007209A9">
      <w:rPr>
        <w:b/>
        <w:sz w:val="36"/>
      </w:rPr>
      <w:t>Microsoft Word – Training Assessment Checklist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E3"/>
    <w:rsid w:val="001B5725"/>
    <w:rsid w:val="002877D5"/>
    <w:rsid w:val="00291874"/>
    <w:rsid w:val="00367AE3"/>
    <w:rsid w:val="004D5AAE"/>
    <w:rsid w:val="0065435F"/>
    <w:rsid w:val="00716DE3"/>
    <w:rsid w:val="007209A9"/>
    <w:rsid w:val="00AD5CBF"/>
    <w:rsid w:val="00B55FB7"/>
    <w:rsid w:val="00BC3933"/>
    <w:rsid w:val="00C14148"/>
    <w:rsid w:val="00D51D73"/>
    <w:rsid w:val="00E61519"/>
    <w:rsid w:val="00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33"/>
  </w:style>
  <w:style w:type="paragraph" w:styleId="Footer">
    <w:name w:val="footer"/>
    <w:basedOn w:val="Normal"/>
    <w:link w:val="Foot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33"/>
  </w:style>
  <w:style w:type="paragraph" w:styleId="Footer">
    <w:name w:val="footer"/>
    <w:basedOn w:val="Normal"/>
    <w:link w:val="Foot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6E41-8974-4C51-8D32-BDCDB926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C0AAA3B0</Template>
  <TotalTime>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Dallamore</dc:creator>
  <cp:lastModifiedBy>Nicola Ioannou-Droushiotis</cp:lastModifiedBy>
  <cp:revision>3</cp:revision>
  <cp:lastPrinted>2019-07-08T11:56:00Z</cp:lastPrinted>
  <dcterms:created xsi:type="dcterms:W3CDTF">2019-07-08T11:27:00Z</dcterms:created>
  <dcterms:modified xsi:type="dcterms:W3CDTF">2019-07-08T11:56:00Z</dcterms:modified>
</cp:coreProperties>
</file>